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DDC34" w14:textId="6CCB5A4F" w:rsidR="00561568" w:rsidRPr="00F24AB0" w:rsidRDefault="001B7771" w:rsidP="001B7771">
      <w:pPr>
        <w:jc w:val="center"/>
        <w:rPr>
          <w:b/>
          <w:bCs/>
          <w:sz w:val="24"/>
          <w:szCs w:val="24"/>
          <w:lang w:val="en-US"/>
        </w:rPr>
      </w:pPr>
      <w:r w:rsidRPr="00F24AB0">
        <w:rPr>
          <w:b/>
          <w:bCs/>
          <w:sz w:val="24"/>
          <w:szCs w:val="24"/>
          <w:lang w:val="en-US"/>
        </w:rPr>
        <w:t>LATIHAN SOAL</w:t>
      </w:r>
    </w:p>
    <w:p w14:paraId="3B053D46" w14:textId="77777777" w:rsidR="001B7771" w:rsidRDefault="001B7771" w:rsidP="001B7771">
      <w:pPr>
        <w:jc w:val="center"/>
        <w:rPr>
          <w:lang w:val="en-US"/>
        </w:rPr>
      </w:pPr>
    </w:p>
    <w:p w14:paraId="08C7BD57" w14:textId="77777777" w:rsidR="001B7771" w:rsidRPr="00F06047" w:rsidRDefault="001B7771" w:rsidP="001B777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Masuknya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agama Hindu </w:t>
      </w:r>
      <w:proofErr w:type="spellStart"/>
      <w:r w:rsidRPr="00F06047">
        <w:rPr>
          <w:rFonts w:ascii="Arial" w:hAnsi="Arial" w:cs="Arial"/>
          <w:sz w:val="24"/>
          <w:szCs w:val="24"/>
        </w:rPr>
        <w:t>ke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F06047">
        <w:rPr>
          <w:rFonts w:ascii="Arial" w:hAnsi="Arial" w:cs="Arial"/>
          <w:sz w:val="24"/>
          <w:szCs w:val="24"/>
        </w:rPr>
        <w:t>dibawa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oleh para </w:t>
      </w:r>
      <w:proofErr w:type="spellStart"/>
      <w:r w:rsidRPr="00F06047">
        <w:rPr>
          <w:rFonts w:ascii="Arial" w:hAnsi="Arial" w:cs="Arial"/>
          <w:sz w:val="24"/>
          <w:szCs w:val="24"/>
        </w:rPr>
        <w:t>pedagang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. Hal </w:t>
      </w:r>
      <w:proofErr w:type="spellStart"/>
      <w:r w:rsidRPr="00F06047">
        <w:rPr>
          <w:rFonts w:ascii="Arial" w:hAnsi="Arial" w:cs="Arial"/>
          <w:sz w:val="24"/>
          <w:szCs w:val="24"/>
        </w:rPr>
        <w:t>ini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disebabkan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para </w:t>
      </w:r>
      <w:proofErr w:type="spellStart"/>
      <w:proofErr w:type="gramStart"/>
      <w:r w:rsidRPr="00F06047">
        <w:rPr>
          <w:rFonts w:ascii="Arial" w:hAnsi="Arial" w:cs="Arial"/>
          <w:sz w:val="24"/>
          <w:szCs w:val="24"/>
        </w:rPr>
        <w:t>pedagang</w:t>
      </w:r>
      <w:proofErr w:type="spellEnd"/>
      <w:r w:rsidRPr="00F06047">
        <w:rPr>
          <w:rFonts w:ascii="Arial" w:hAnsi="Arial" w:cs="Arial"/>
          <w:sz w:val="24"/>
          <w:szCs w:val="24"/>
        </w:rPr>
        <w:t>..</w:t>
      </w:r>
      <w:proofErr w:type="gramEnd"/>
    </w:p>
    <w:p w14:paraId="71B758D1" w14:textId="77777777" w:rsidR="001B7771" w:rsidRPr="00F06047" w:rsidRDefault="001B7771" w:rsidP="001B77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F06047">
        <w:rPr>
          <w:rFonts w:ascii="Arial" w:hAnsi="Arial" w:cs="Arial"/>
          <w:sz w:val="24"/>
          <w:szCs w:val="24"/>
        </w:rPr>
        <w:t>mengantarkan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barang-barang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dagangan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daerah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tujuan</w:t>
      </w:r>
      <w:proofErr w:type="spellEnd"/>
    </w:p>
    <w:p w14:paraId="21D73C32" w14:textId="77777777" w:rsidR="001B7771" w:rsidRPr="00F06047" w:rsidRDefault="001B7771" w:rsidP="001B77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diber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modal oleh para raja </w:t>
      </w:r>
      <w:proofErr w:type="spellStart"/>
      <w:r w:rsidRPr="00F06047">
        <w:rPr>
          <w:rFonts w:ascii="Arial" w:hAnsi="Arial" w:cs="Arial"/>
          <w:sz w:val="24"/>
          <w:szCs w:val="24"/>
        </w:rPr>
        <w:t>atau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bangsawan</w:t>
      </w:r>
      <w:proofErr w:type="spellEnd"/>
    </w:p>
    <w:p w14:paraId="592CFDCA" w14:textId="77777777" w:rsidR="001B7771" w:rsidRPr="00F06047" w:rsidRDefault="001B7771" w:rsidP="001B77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pertama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kali </w:t>
      </w:r>
      <w:proofErr w:type="spellStart"/>
      <w:r w:rsidRPr="00F06047">
        <w:rPr>
          <w:rFonts w:ascii="Arial" w:hAnsi="Arial" w:cs="Arial"/>
          <w:sz w:val="24"/>
          <w:szCs w:val="24"/>
        </w:rPr>
        <w:t>mnejalin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hubungan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dengan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daerah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lainnya</w:t>
      </w:r>
      <w:proofErr w:type="spellEnd"/>
    </w:p>
    <w:p w14:paraId="2E110DFE" w14:textId="77777777" w:rsidR="001B7771" w:rsidRPr="00F06047" w:rsidRDefault="001B7771" w:rsidP="001B77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disominasi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F06047">
        <w:rPr>
          <w:rFonts w:ascii="Arial" w:hAnsi="Arial" w:cs="Arial"/>
          <w:sz w:val="24"/>
          <w:szCs w:val="24"/>
        </w:rPr>
        <w:t>keluarga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raja-raja </w:t>
      </w:r>
      <w:proofErr w:type="spellStart"/>
      <w:r w:rsidRPr="00F06047">
        <w:rPr>
          <w:rFonts w:ascii="Arial" w:hAnsi="Arial" w:cs="Arial"/>
          <w:sz w:val="24"/>
          <w:szCs w:val="24"/>
        </w:rPr>
        <w:t>atau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bangsawan</w:t>
      </w:r>
      <w:proofErr w:type="spellEnd"/>
    </w:p>
    <w:p w14:paraId="5F529A6B" w14:textId="77777777" w:rsidR="001B7771" w:rsidRPr="00F06047" w:rsidRDefault="001B7771" w:rsidP="001B77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menjadi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tumpuan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penyebaran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agama Hindu</w:t>
      </w:r>
    </w:p>
    <w:p w14:paraId="48FA300E" w14:textId="00661C9E" w:rsidR="001B7771" w:rsidRPr="001B7771" w:rsidRDefault="001B7771" w:rsidP="00F43DF7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1B7771">
        <w:rPr>
          <w:rFonts w:ascii="Arial" w:hAnsi="Arial" w:cs="Arial"/>
          <w:sz w:val="24"/>
          <w:szCs w:val="24"/>
        </w:rPr>
        <w:t>Munculnya</w:t>
      </w:r>
      <w:proofErr w:type="spellEnd"/>
      <w:r w:rsidRPr="001B77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7771">
        <w:rPr>
          <w:rFonts w:ascii="Arial" w:hAnsi="Arial" w:cs="Arial"/>
          <w:sz w:val="24"/>
          <w:szCs w:val="24"/>
        </w:rPr>
        <w:t>kerajaan-kerajaan</w:t>
      </w:r>
      <w:proofErr w:type="spellEnd"/>
      <w:r w:rsidRPr="001B7771">
        <w:rPr>
          <w:rFonts w:ascii="Arial" w:hAnsi="Arial" w:cs="Arial"/>
          <w:sz w:val="24"/>
          <w:szCs w:val="24"/>
        </w:rPr>
        <w:t xml:space="preserve"> di Indonesia </w:t>
      </w:r>
      <w:proofErr w:type="spellStart"/>
      <w:r w:rsidRPr="001B7771">
        <w:rPr>
          <w:rFonts w:ascii="Arial" w:hAnsi="Arial" w:cs="Arial"/>
          <w:sz w:val="24"/>
          <w:szCs w:val="24"/>
        </w:rPr>
        <w:t>merupakan</w:t>
      </w:r>
      <w:proofErr w:type="spellEnd"/>
      <w:r w:rsidRPr="001B77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7771">
        <w:rPr>
          <w:rFonts w:ascii="Arial" w:hAnsi="Arial" w:cs="Arial"/>
          <w:sz w:val="24"/>
          <w:szCs w:val="24"/>
        </w:rPr>
        <w:t>pengaruh</w:t>
      </w:r>
      <w:proofErr w:type="spellEnd"/>
      <w:r w:rsidRPr="001B7771">
        <w:rPr>
          <w:rFonts w:ascii="Arial" w:hAnsi="Arial" w:cs="Arial"/>
          <w:sz w:val="24"/>
          <w:szCs w:val="24"/>
        </w:rPr>
        <w:t xml:space="preserve"> Hindu-Budha di </w:t>
      </w:r>
      <w:proofErr w:type="spellStart"/>
      <w:r w:rsidRPr="001B7771">
        <w:rPr>
          <w:rFonts w:ascii="Arial" w:hAnsi="Arial" w:cs="Arial"/>
          <w:sz w:val="24"/>
          <w:szCs w:val="24"/>
        </w:rPr>
        <w:t>bidang</w:t>
      </w:r>
      <w:proofErr w:type="spellEnd"/>
      <w:r w:rsidRPr="001B7771">
        <w:rPr>
          <w:rFonts w:ascii="Arial" w:hAnsi="Arial" w:cs="Arial"/>
          <w:sz w:val="24"/>
          <w:szCs w:val="24"/>
        </w:rPr>
        <w:t xml:space="preserve"> ...</w:t>
      </w:r>
    </w:p>
    <w:p w14:paraId="41125E5B" w14:textId="77777777" w:rsidR="001B7771" w:rsidRPr="00F06047" w:rsidRDefault="001B7771" w:rsidP="001B7771">
      <w:pPr>
        <w:pStyle w:val="ListParagraph"/>
        <w:tabs>
          <w:tab w:val="left" w:pos="810"/>
        </w:tabs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>a.  sastra</w:t>
      </w:r>
    </w:p>
    <w:p w14:paraId="78BA97A8" w14:textId="77777777" w:rsidR="001B7771" w:rsidRPr="00F06047" w:rsidRDefault="001B7771" w:rsidP="001B7771">
      <w:pPr>
        <w:pStyle w:val="ListParagraph"/>
        <w:tabs>
          <w:tab w:val="left" w:pos="810"/>
        </w:tabs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 xml:space="preserve">b.  </w:t>
      </w:r>
      <w:proofErr w:type="spellStart"/>
      <w:r w:rsidRPr="00F06047">
        <w:rPr>
          <w:rFonts w:ascii="Arial" w:hAnsi="Arial" w:cs="Arial"/>
          <w:sz w:val="24"/>
          <w:szCs w:val="24"/>
        </w:rPr>
        <w:t>politik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06047">
        <w:rPr>
          <w:rFonts w:ascii="Arial" w:hAnsi="Arial" w:cs="Arial"/>
          <w:sz w:val="24"/>
          <w:szCs w:val="24"/>
        </w:rPr>
        <w:t>pemerintahan</w:t>
      </w:r>
      <w:proofErr w:type="spellEnd"/>
    </w:p>
    <w:p w14:paraId="2958F6A1" w14:textId="77777777" w:rsidR="001B7771" w:rsidRPr="00F06047" w:rsidRDefault="001B7771" w:rsidP="001B7771">
      <w:pPr>
        <w:pStyle w:val="ListParagraph"/>
        <w:tabs>
          <w:tab w:val="left" w:pos="810"/>
        </w:tabs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 xml:space="preserve">c.  </w:t>
      </w:r>
      <w:proofErr w:type="spellStart"/>
      <w:r w:rsidRPr="00F06047">
        <w:rPr>
          <w:rFonts w:ascii="Arial" w:hAnsi="Arial" w:cs="Arial"/>
          <w:sz w:val="24"/>
          <w:szCs w:val="24"/>
        </w:rPr>
        <w:t>seni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bangunan</w:t>
      </w:r>
      <w:proofErr w:type="spellEnd"/>
    </w:p>
    <w:p w14:paraId="54FA35DC" w14:textId="77777777" w:rsidR="001B7771" w:rsidRPr="00F06047" w:rsidRDefault="001B7771" w:rsidP="001B7771">
      <w:pPr>
        <w:pStyle w:val="ListParagraph"/>
        <w:tabs>
          <w:tab w:val="left" w:pos="810"/>
        </w:tabs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>d.  agama</w:t>
      </w:r>
    </w:p>
    <w:p w14:paraId="1DF11BAE" w14:textId="77777777" w:rsidR="001B7771" w:rsidRPr="00F06047" w:rsidRDefault="001B7771" w:rsidP="001B7771">
      <w:pPr>
        <w:pStyle w:val="ListParagraph"/>
        <w:tabs>
          <w:tab w:val="left" w:pos="810"/>
        </w:tabs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 xml:space="preserve">e.  </w:t>
      </w:r>
      <w:proofErr w:type="spellStart"/>
      <w:r w:rsidRPr="00F06047">
        <w:rPr>
          <w:rFonts w:ascii="Arial" w:hAnsi="Arial" w:cs="Arial"/>
          <w:sz w:val="24"/>
          <w:szCs w:val="24"/>
        </w:rPr>
        <w:t>ekonomi</w:t>
      </w:r>
      <w:proofErr w:type="spellEnd"/>
      <w:r w:rsidRPr="00F06047">
        <w:rPr>
          <w:rFonts w:ascii="Arial" w:hAnsi="Arial" w:cs="Arial"/>
          <w:sz w:val="24"/>
          <w:szCs w:val="24"/>
          <w:lang w:val="id-ID"/>
        </w:rPr>
        <w:t xml:space="preserve"> </w:t>
      </w:r>
    </w:p>
    <w:p w14:paraId="0D4EEE5F" w14:textId="225D7D83" w:rsidR="001B7771" w:rsidRPr="00F06047" w:rsidRDefault="001B7771" w:rsidP="00F43DF7">
      <w:pPr>
        <w:ind w:left="426" w:hanging="426"/>
        <w:rPr>
          <w:rFonts w:ascii="Arial" w:hAnsi="Arial" w:cs="Arial"/>
          <w:sz w:val="24"/>
          <w:szCs w:val="24"/>
        </w:rPr>
      </w:pPr>
      <w:r>
        <w:rPr>
          <w:lang w:val="en-US"/>
        </w:rPr>
        <w:t xml:space="preserve">3. </w:t>
      </w:r>
      <w:r w:rsidR="00F43DF7">
        <w:rPr>
          <w:lang w:val="en-US"/>
        </w:rPr>
        <w:t xml:space="preserve">    </w:t>
      </w:r>
      <w:r w:rsidRPr="00F06047">
        <w:rPr>
          <w:rFonts w:ascii="Arial" w:hAnsi="Arial" w:cs="Arial"/>
          <w:sz w:val="24"/>
          <w:szCs w:val="24"/>
        </w:rPr>
        <w:t xml:space="preserve">Salah </w:t>
      </w:r>
      <w:proofErr w:type="spellStart"/>
      <w:r w:rsidRPr="00F06047">
        <w:rPr>
          <w:rFonts w:ascii="Arial" w:hAnsi="Arial" w:cs="Arial"/>
          <w:sz w:val="24"/>
          <w:szCs w:val="24"/>
        </w:rPr>
        <w:t>satu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bentuk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akulturasi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antara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budaya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F06047">
        <w:rPr>
          <w:rFonts w:ascii="Arial" w:hAnsi="Arial" w:cs="Arial"/>
          <w:sz w:val="24"/>
          <w:szCs w:val="24"/>
        </w:rPr>
        <w:t>dengan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budaya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India pada </w:t>
      </w:r>
      <w:proofErr w:type="spellStart"/>
      <w:r w:rsidRPr="00F06047">
        <w:rPr>
          <w:rFonts w:ascii="Arial" w:hAnsi="Arial" w:cs="Arial"/>
          <w:sz w:val="24"/>
          <w:szCs w:val="24"/>
        </w:rPr>
        <w:t>bentuk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bangunan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candi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terlihat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dari</w:t>
      </w:r>
      <w:proofErr w:type="spellEnd"/>
      <w:r w:rsidRPr="00F06047">
        <w:rPr>
          <w:rFonts w:ascii="Arial" w:hAnsi="Arial" w:cs="Arial"/>
          <w:sz w:val="24"/>
          <w:szCs w:val="24"/>
        </w:rPr>
        <w:t>...</w:t>
      </w:r>
    </w:p>
    <w:p w14:paraId="281B780C" w14:textId="77777777" w:rsidR="001B7771" w:rsidRPr="00F06047" w:rsidRDefault="001B7771" w:rsidP="00F43DF7">
      <w:pPr>
        <w:pStyle w:val="ListParagraph"/>
        <w:numPr>
          <w:ilvl w:val="0"/>
          <w:numId w:val="4"/>
        </w:numPr>
        <w:tabs>
          <w:tab w:val="left" w:pos="200"/>
          <w:tab w:val="left" w:pos="1134"/>
        </w:tabs>
        <w:ind w:hanging="11"/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 xml:space="preserve">Relief yang </w:t>
      </w:r>
      <w:proofErr w:type="spellStart"/>
      <w:r w:rsidRPr="00F06047">
        <w:rPr>
          <w:rFonts w:ascii="Arial" w:hAnsi="Arial" w:cs="Arial"/>
          <w:sz w:val="24"/>
          <w:szCs w:val="24"/>
        </w:rPr>
        <w:t>dilukiskan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F06047">
        <w:rPr>
          <w:rFonts w:ascii="Arial" w:hAnsi="Arial" w:cs="Arial"/>
          <w:sz w:val="24"/>
          <w:szCs w:val="24"/>
        </w:rPr>
        <w:t>candi</w:t>
      </w:r>
      <w:proofErr w:type="spellEnd"/>
    </w:p>
    <w:p w14:paraId="40D92D6A" w14:textId="77777777" w:rsidR="001B7771" w:rsidRPr="00F06047" w:rsidRDefault="001B7771" w:rsidP="00F43DF7">
      <w:pPr>
        <w:pStyle w:val="ListParagraph"/>
        <w:numPr>
          <w:ilvl w:val="0"/>
          <w:numId w:val="4"/>
        </w:numPr>
        <w:tabs>
          <w:tab w:val="left" w:pos="200"/>
          <w:tab w:val="left" w:pos="1134"/>
        </w:tabs>
        <w:ind w:hanging="11"/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 xml:space="preserve">Arca </w:t>
      </w:r>
      <w:proofErr w:type="spellStart"/>
      <w:r w:rsidRPr="00F06047">
        <w:rPr>
          <w:rFonts w:ascii="Arial" w:hAnsi="Arial" w:cs="Arial"/>
          <w:sz w:val="24"/>
          <w:szCs w:val="24"/>
        </w:rPr>
        <w:t>atau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patung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06047">
        <w:rPr>
          <w:rFonts w:ascii="Arial" w:hAnsi="Arial" w:cs="Arial"/>
          <w:sz w:val="24"/>
          <w:szCs w:val="24"/>
        </w:rPr>
        <w:t>terdapat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06047">
        <w:rPr>
          <w:rFonts w:ascii="Arial" w:hAnsi="Arial" w:cs="Arial"/>
          <w:sz w:val="24"/>
          <w:szCs w:val="24"/>
        </w:rPr>
        <w:t>candi</w:t>
      </w:r>
      <w:proofErr w:type="spellEnd"/>
    </w:p>
    <w:p w14:paraId="66B0192B" w14:textId="77777777" w:rsidR="001B7771" w:rsidRPr="00F06047" w:rsidRDefault="001B7771" w:rsidP="00F43DF7">
      <w:pPr>
        <w:pStyle w:val="ListParagraph"/>
        <w:numPr>
          <w:ilvl w:val="0"/>
          <w:numId w:val="4"/>
        </w:numPr>
        <w:tabs>
          <w:tab w:val="left" w:pos="200"/>
          <w:tab w:val="left" w:pos="1134"/>
        </w:tabs>
        <w:ind w:hanging="11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Bentuk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stupa</w:t>
      </w:r>
    </w:p>
    <w:p w14:paraId="0CC26269" w14:textId="77777777" w:rsidR="001B7771" w:rsidRDefault="001B7771" w:rsidP="00F43DF7">
      <w:pPr>
        <w:pStyle w:val="ListParagraph"/>
        <w:numPr>
          <w:ilvl w:val="0"/>
          <w:numId w:val="4"/>
        </w:numPr>
        <w:tabs>
          <w:tab w:val="left" w:pos="200"/>
          <w:tab w:val="left" w:pos="1134"/>
        </w:tabs>
        <w:ind w:hanging="11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Bentuk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candi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06047">
        <w:rPr>
          <w:rFonts w:ascii="Arial" w:hAnsi="Arial" w:cs="Arial"/>
          <w:sz w:val="24"/>
          <w:szCs w:val="24"/>
        </w:rPr>
        <w:t>berupa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punden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berundak</w:t>
      </w:r>
      <w:proofErr w:type="spellEnd"/>
    </w:p>
    <w:p w14:paraId="22BB5C11" w14:textId="117B935C" w:rsidR="001B7771" w:rsidRDefault="001B7771" w:rsidP="00F43DF7">
      <w:pPr>
        <w:pStyle w:val="ListParagraph"/>
        <w:numPr>
          <w:ilvl w:val="0"/>
          <w:numId w:val="4"/>
        </w:numPr>
        <w:tabs>
          <w:tab w:val="left" w:pos="200"/>
          <w:tab w:val="left" w:pos="1134"/>
        </w:tabs>
        <w:ind w:hanging="11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Hiasan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06047">
        <w:rPr>
          <w:rFonts w:ascii="Arial" w:hAnsi="Arial" w:cs="Arial"/>
          <w:sz w:val="24"/>
          <w:szCs w:val="24"/>
        </w:rPr>
        <w:t>terdapat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F06047">
        <w:rPr>
          <w:rFonts w:ascii="Arial" w:hAnsi="Arial" w:cs="Arial"/>
          <w:sz w:val="24"/>
          <w:szCs w:val="24"/>
        </w:rPr>
        <w:t>candi</w:t>
      </w:r>
      <w:proofErr w:type="spellEnd"/>
    </w:p>
    <w:p w14:paraId="25DF4133" w14:textId="4221BB3F" w:rsidR="001B7771" w:rsidRPr="00F06047" w:rsidRDefault="001B7771" w:rsidP="00F43DF7">
      <w:pPr>
        <w:tabs>
          <w:tab w:val="left" w:pos="200"/>
          <w:tab w:val="left" w:pos="270"/>
        </w:tabs>
        <w:ind w:left="200" w:hanging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1B77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Selama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periode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Hindu-Budha </w:t>
      </w:r>
      <w:proofErr w:type="spellStart"/>
      <w:r w:rsidRPr="00F06047">
        <w:rPr>
          <w:rFonts w:ascii="Arial" w:hAnsi="Arial" w:cs="Arial"/>
          <w:sz w:val="24"/>
          <w:szCs w:val="24"/>
        </w:rPr>
        <w:t>telah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terbentuk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kekuatan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besar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Nusantara yang </w:t>
      </w:r>
      <w:proofErr w:type="spellStart"/>
      <w:r w:rsidRPr="00F06047">
        <w:rPr>
          <w:rFonts w:ascii="Arial" w:hAnsi="Arial" w:cs="Arial"/>
          <w:sz w:val="24"/>
          <w:szCs w:val="24"/>
        </w:rPr>
        <w:t>memiliki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kekuatan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integrasi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secara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politik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terutama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jika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dihubungkan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dengan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kebesaran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Kerajaan Sriwijaya, Singhasari dan </w:t>
      </w:r>
      <w:proofErr w:type="spellStart"/>
      <w:r w:rsidRPr="00F06047">
        <w:rPr>
          <w:rFonts w:ascii="Arial" w:hAnsi="Arial" w:cs="Arial"/>
          <w:sz w:val="24"/>
          <w:szCs w:val="24"/>
        </w:rPr>
        <w:t>Majapahit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. Maksud </w:t>
      </w:r>
      <w:proofErr w:type="spellStart"/>
      <w:r w:rsidRPr="00F06047">
        <w:rPr>
          <w:rFonts w:ascii="Arial" w:hAnsi="Arial" w:cs="Arial"/>
          <w:sz w:val="24"/>
          <w:szCs w:val="24"/>
        </w:rPr>
        <w:t>dari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kekuatan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integrasi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politik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adalah</w:t>
      </w:r>
      <w:proofErr w:type="spellEnd"/>
      <w:r w:rsidRPr="00F06047">
        <w:rPr>
          <w:rFonts w:ascii="Arial" w:hAnsi="Arial" w:cs="Arial"/>
          <w:sz w:val="24"/>
          <w:szCs w:val="24"/>
        </w:rPr>
        <w:t>...</w:t>
      </w:r>
    </w:p>
    <w:p w14:paraId="00D519B9" w14:textId="77777777" w:rsidR="001B7771" w:rsidRPr="00F06047" w:rsidRDefault="001B7771" w:rsidP="00F43DF7">
      <w:pPr>
        <w:pStyle w:val="ListParagraph"/>
        <w:numPr>
          <w:ilvl w:val="0"/>
          <w:numId w:val="5"/>
        </w:numPr>
        <w:tabs>
          <w:tab w:val="left" w:pos="200"/>
        </w:tabs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Kemampuan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kerajaan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tradisional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dalam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menguasai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wilayah yang </w:t>
      </w:r>
      <w:proofErr w:type="spellStart"/>
      <w:r w:rsidRPr="00F06047">
        <w:rPr>
          <w:rFonts w:ascii="Arial" w:hAnsi="Arial" w:cs="Arial"/>
          <w:sz w:val="24"/>
          <w:szCs w:val="24"/>
        </w:rPr>
        <w:t>luas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06047">
        <w:rPr>
          <w:rFonts w:ascii="Arial" w:hAnsi="Arial" w:cs="Arial"/>
          <w:sz w:val="24"/>
          <w:szCs w:val="24"/>
        </w:rPr>
        <w:t>menempatkan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kekuasaannya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dalam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kesatuan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politik</w:t>
      </w:r>
      <w:proofErr w:type="spellEnd"/>
    </w:p>
    <w:p w14:paraId="0A4879AB" w14:textId="77777777" w:rsidR="001B7771" w:rsidRPr="00F06047" w:rsidRDefault="001B7771" w:rsidP="00F43DF7">
      <w:pPr>
        <w:pStyle w:val="ListParagraph"/>
        <w:numPr>
          <w:ilvl w:val="0"/>
          <w:numId w:val="5"/>
        </w:numPr>
        <w:tabs>
          <w:tab w:val="left" w:pos="200"/>
        </w:tabs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Pernyataan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dari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Mohammad Yamin yang </w:t>
      </w:r>
      <w:proofErr w:type="spellStart"/>
      <w:r w:rsidRPr="00F06047">
        <w:rPr>
          <w:rFonts w:ascii="Arial" w:hAnsi="Arial" w:cs="Arial"/>
          <w:sz w:val="24"/>
          <w:szCs w:val="24"/>
        </w:rPr>
        <w:t>mengatakan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bahwa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ketiganya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merupakan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suatu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bentuk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F06047">
        <w:rPr>
          <w:rFonts w:ascii="Arial" w:hAnsi="Arial" w:cs="Arial"/>
          <w:sz w:val="24"/>
          <w:szCs w:val="24"/>
        </w:rPr>
        <w:t>nasional</w:t>
      </w:r>
      <w:proofErr w:type="spellEnd"/>
    </w:p>
    <w:p w14:paraId="19705616" w14:textId="77777777" w:rsidR="001B7771" w:rsidRPr="00F06047" w:rsidRDefault="001B7771" w:rsidP="00F43DF7">
      <w:pPr>
        <w:pStyle w:val="ListParagraph"/>
        <w:numPr>
          <w:ilvl w:val="0"/>
          <w:numId w:val="5"/>
        </w:numPr>
        <w:tabs>
          <w:tab w:val="left" w:pos="200"/>
        </w:tabs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Kemampuan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kerajaan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tradisional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untuk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melakukan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perundingan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politik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dengan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kerajaan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lain di </w:t>
      </w:r>
      <w:proofErr w:type="spellStart"/>
      <w:r w:rsidRPr="00F06047">
        <w:rPr>
          <w:rFonts w:ascii="Arial" w:hAnsi="Arial" w:cs="Arial"/>
          <w:sz w:val="24"/>
          <w:szCs w:val="24"/>
        </w:rPr>
        <w:t>luar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kepulauan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Indonesia</w:t>
      </w:r>
    </w:p>
    <w:p w14:paraId="05A35B7B" w14:textId="77777777" w:rsidR="001B7771" w:rsidRDefault="001B7771" w:rsidP="00F43DF7">
      <w:pPr>
        <w:pStyle w:val="ListParagraph"/>
        <w:numPr>
          <w:ilvl w:val="0"/>
          <w:numId w:val="5"/>
        </w:numPr>
        <w:tabs>
          <w:tab w:val="left" w:pos="200"/>
        </w:tabs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Ketiga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kerajaan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tersebut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mempunyai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ikatan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kerjasama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politik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06047">
        <w:rPr>
          <w:rFonts w:ascii="Arial" w:hAnsi="Arial" w:cs="Arial"/>
          <w:sz w:val="24"/>
          <w:szCs w:val="24"/>
        </w:rPr>
        <w:t>baik</w:t>
      </w:r>
      <w:proofErr w:type="spellEnd"/>
    </w:p>
    <w:p w14:paraId="20AE591F" w14:textId="5300F70C" w:rsidR="001B7771" w:rsidRDefault="001B7771" w:rsidP="00F43DF7">
      <w:pPr>
        <w:pStyle w:val="ListParagraph"/>
        <w:numPr>
          <w:ilvl w:val="0"/>
          <w:numId w:val="5"/>
        </w:numPr>
        <w:tabs>
          <w:tab w:val="left" w:pos="200"/>
        </w:tabs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Kemampuan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untuk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mengontrol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kerajaan-kerajaan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kecil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06047">
        <w:rPr>
          <w:rFonts w:ascii="Arial" w:hAnsi="Arial" w:cs="Arial"/>
          <w:sz w:val="24"/>
          <w:szCs w:val="24"/>
        </w:rPr>
        <w:t>bisa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melindungi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kepentingan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mereka</w:t>
      </w:r>
      <w:proofErr w:type="spellEnd"/>
    </w:p>
    <w:p w14:paraId="50FB6865" w14:textId="77777777" w:rsidR="001B7771" w:rsidRPr="00F06047" w:rsidRDefault="001B7771" w:rsidP="001B7771">
      <w:pPr>
        <w:tabs>
          <w:tab w:val="left" w:pos="360"/>
          <w:tab w:val="left" w:pos="450"/>
        </w:tabs>
        <w:spacing w:after="0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F06047">
        <w:rPr>
          <w:rFonts w:ascii="Arial" w:hAnsi="Arial" w:cs="Arial"/>
          <w:sz w:val="24"/>
          <w:szCs w:val="24"/>
        </w:rPr>
        <w:t xml:space="preserve">Bukti </w:t>
      </w:r>
      <w:proofErr w:type="spellStart"/>
      <w:r w:rsidRPr="00F06047">
        <w:rPr>
          <w:rFonts w:ascii="Arial" w:hAnsi="Arial" w:cs="Arial"/>
          <w:sz w:val="24"/>
          <w:szCs w:val="24"/>
        </w:rPr>
        <w:t>bahwa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toleransi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beragama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di Kerajaan Singhasari </w:t>
      </w:r>
      <w:proofErr w:type="spellStart"/>
      <w:r w:rsidRPr="00F06047">
        <w:rPr>
          <w:rFonts w:ascii="Arial" w:hAnsi="Arial" w:cs="Arial"/>
          <w:sz w:val="24"/>
          <w:szCs w:val="24"/>
        </w:rPr>
        <w:t>berjalan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sangat </w:t>
      </w:r>
      <w:proofErr w:type="spellStart"/>
      <w:r w:rsidRPr="00F06047">
        <w:rPr>
          <w:rFonts w:ascii="Arial" w:hAnsi="Arial" w:cs="Arial"/>
          <w:sz w:val="24"/>
          <w:szCs w:val="24"/>
        </w:rPr>
        <w:t>baik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adalah</w:t>
      </w:r>
      <w:proofErr w:type="spellEnd"/>
      <w:r w:rsidRPr="00F06047">
        <w:rPr>
          <w:rFonts w:ascii="Arial" w:hAnsi="Arial" w:cs="Arial"/>
          <w:sz w:val="24"/>
          <w:szCs w:val="24"/>
        </w:rPr>
        <w:t>...</w:t>
      </w:r>
    </w:p>
    <w:p w14:paraId="57E0BF22" w14:textId="77777777" w:rsidR="001B7771" w:rsidRPr="00F06047" w:rsidRDefault="001B7771" w:rsidP="00F43DF7">
      <w:pPr>
        <w:pStyle w:val="ListParagraph"/>
        <w:numPr>
          <w:ilvl w:val="0"/>
          <w:numId w:val="6"/>
        </w:numPr>
        <w:tabs>
          <w:tab w:val="left" w:pos="200"/>
        </w:tabs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Jenazah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Kertanegara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06047">
        <w:rPr>
          <w:rFonts w:ascii="Arial" w:hAnsi="Arial" w:cs="Arial"/>
          <w:sz w:val="24"/>
          <w:szCs w:val="24"/>
        </w:rPr>
        <w:t>dicandikan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di Candi </w:t>
      </w:r>
      <w:proofErr w:type="spellStart"/>
      <w:r w:rsidRPr="00F06047">
        <w:rPr>
          <w:rFonts w:ascii="Arial" w:hAnsi="Arial" w:cs="Arial"/>
          <w:sz w:val="24"/>
          <w:szCs w:val="24"/>
        </w:rPr>
        <w:t>Jawi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dan Candi </w:t>
      </w:r>
      <w:proofErr w:type="spellStart"/>
      <w:r w:rsidRPr="00F06047">
        <w:rPr>
          <w:rFonts w:ascii="Arial" w:hAnsi="Arial" w:cs="Arial"/>
          <w:sz w:val="24"/>
          <w:szCs w:val="24"/>
        </w:rPr>
        <w:t>Singosari</w:t>
      </w:r>
      <w:proofErr w:type="spellEnd"/>
    </w:p>
    <w:p w14:paraId="64117063" w14:textId="77777777" w:rsidR="001B7771" w:rsidRPr="00F06047" w:rsidRDefault="001B7771" w:rsidP="00F43DF7">
      <w:pPr>
        <w:pStyle w:val="ListParagraph"/>
        <w:numPr>
          <w:ilvl w:val="0"/>
          <w:numId w:val="6"/>
        </w:numPr>
        <w:tabs>
          <w:tab w:val="left" w:pos="200"/>
        </w:tabs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Tertulis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dalam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kitab </w:t>
      </w:r>
      <w:proofErr w:type="spellStart"/>
      <w:r w:rsidRPr="00F06047">
        <w:rPr>
          <w:rFonts w:ascii="Arial" w:hAnsi="Arial" w:cs="Arial"/>
          <w:sz w:val="24"/>
          <w:szCs w:val="24"/>
        </w:rPr>
        <w:t>Pararaton</w:t>
      </w:r>
      <w:proofErr w:type="spellEnd"/>
    </w:p>
    <w:p w14:paraId="0C117B88" w14:textId="77777777" w:rsidR="001B7771" w:rsidRPr="00F06047" w:rsidRDefault="001B7771" w:rsidP="00F43DF7">
      <w:pPr>
        <w:pStyle w:val="ListParagraph"/>
        <w:numPr>
          <w:ilvl w:val="0"/>
          <w:numId w:val="6"/>
        </w:numPr>
        <w:tabs>
          <w:tab w:val="left" w:pos="200"/>
        </w:tabs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Terjadi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sinkretisme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antara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agama Hindu dan Budha </w:t>
      </w:r>
      <w:proofErr w:type="spellStart"/>
      <w:r w:rsidRPr="00F06047">
        <w:rPr>
          <w:rFonts w:ascii="Arial" w:hAnsi="Arial" w:cs="Arial"/>
          <w:sz w:val="24"/>
          <w:szCs w:val="24"/>
        </w:rPr>
        <w:t>menjadi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bentuk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Syiwa</w:t>
      </w:r>
      <w:proofErr w:type="spellEnd"/>
      <w:r w:rsidRPr="00F06047">
        <w:rPr>
          <w:rFonts w:ascii="Arial" w:hAnsi="Arial" w:cs="Arial"/>
          <w:sz w:val="24"/>
          <w:szCs w:val="24"/>
        </w:rPr>
        <w:t>-Budha</w:t>
      </w:r>
    </w:p>
    <w:p w14:paraId="15BCC3A9" w14:textId="77777777" w:rsidR="001B7771" w:rsidRDefault="001B7771" w:rsidP="00F43DF7">
      <w:pPr>
        <w:pStyle w:val="ListParagraph"/>
        <w:numPr>
          <w:ilvl w:val="0"/>
          <w:numId w:val="6"/>
        </w:numPr>
        <w:tabs>
          <w:tab w:val="left" w:pos="200"/>
        </w:tabs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Perkawinan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antara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Raja </w:t>
      </w:r>
      <w:proofErr w:type="spellStart"/>
      <w:r w:rsidRPr="00F06047">
        <w:rPr>
          <w:rFonts w:ascii="Arial" w:hAnsi="Arial" w:cs="Arial"/>
          <w:sz w:val="24"/>
          <w:szCs w:val="24"/>
        </w:rPr>
        <w:t>Jayasingawarman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dengan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saudara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06047">
        <w:rPr>
          <w:rFonts w:ascii="Arial" w:hAnsi="Arial" w:cs="Arial"/>
          <w:sz w:val="24"/>
          <w:szCs w:val="24"/>
        </w:rPr>
        <w:t>perempuan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06047">
        <w:rPr>
          <w:rFonts w:ascii="Arial" w:hAnsi="Arial" w:cs="Arial"/>
          <w:sz w:val="24"/>
          <w:szCs w:val="24"/>
        </w:rPr>
        <w:t>Kertanegara</w:t>
      </w:r>
      <w:proofErr w:type="spellEnd"/>
      <w:proofErr w:type="gramEnd"/>
    </w:p>
    <w:p w14:paraId="4D9F6042" w14:textId="2D1DA567" w:rsidR="001B7771" w:rsidRPr="00F06047" w:rsidRDefault="001B7771" w:rsidP="00F43DF7">
      <w:pPr>
        <w:pStyle w:val="ListParagraph"/>
        <w:numPr>
          <w:ilvl w:val="0"/>
          <w:numId w:val="6"/>
        </w:numPr>
        <w:tabs>
          <w:tab w:val="left" w:pos="200"/>
        </w:tabs>
        <w:ind w:left="1134" w:hanging="567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Dibangunnya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sebuah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benteng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06047">
        <w:rPr>
          <w:rFonts w:ascii="Arial" w:hAnsi="Arial" w:cs="Arial"/>
          <w:sz w:val="24"/>
          <w:szCs w:val="24"/>
        </w:rPr>
        <w:t>Canggu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Lo</w:t>
      </w:r>
      <w:r w:rsidR="00F43DF7">
        <w:rPr>
          <w:rFonts w:ascii="Arial" w:hAnsi="Arial" w:cs="Arial"/>
          <w:sz w:val="24"/>
          <w:szCs w:val="24"/>
        </w:rPr>
        <w:t>r</w:t>
      </w:r>
    </w:p>
    <w:p w14:paraId="0CA32034" w14:textId="089D20E7" w:rsidR="008D272D" w:rsidRPr="00F06047" w:rsidRDefault="008D272D" w:rsidP="008D272D">
      <w:pPr>
        <w:pStyle w:val="TableContents"/>
        <w:snapToGrid w:val="0"/>
        <w:ind w:left="450" w:hanging="450"/>
        <w:rPr>
          <w:rFonts w:ascii="Arial" w:hAnsi="Arial" w:cs="Arial"/>
          <w:lang w:val="en-US"/>
        </w:rPr>
      </w:pPr>
      <w:r>
        <w:rPr>
          <w:rFonts w:ascii="Arial" w:hAnsi="Arial" w:cs="Arial"/>
        </w:rPr>
        <w:t>6.</w:t>
      </w:r>
      <w:r w:rsidR="00660D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Ekspedisi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Pamalayu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merupakan</w:t>
      </w:r>
      <w:proofErr w:type="spellEnd"/>
      <w:r w:rsidRPr="00F06047">
        <w:rPr>
          <w:rFonts w:ascii="Arial" w:hAnsi="Arial" w:cs="Arial"/>
          <w:lang w:val="en-US"/>
        </w:rPr>
        <w:t xml:space="preserve"> salah </w:t>
      </w:r>
      <w:proofErr w:type="spellStart"/>
      <w:r w:rsidRPr="00F06047">
        <w:rPr>
          <w:rFonts w:ascii="Arial" w:hAnsi="Arial" w:cs="Arial"/>
          <w:lang w:val="en-US"/>
        </w:rPr>
        <w:t>satu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politik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luar</w:t>
      </w:r>
      <w:proofErr w:type="spellEnd"/>
      <w:r w:rsidRPr="00F06047">
        <w:rPr>
          <w:rFonts w:ascii="Arial" w:hAnsi="Arial" w:cs="Arial"/>
          <w:lang w:val="en-US"/>
        </w:rPr>
        <w:t xml:space="preserve"> negeri </w:t>
      </w:r>
      <w:proofErr w:type="spellStart"/>
      <w:r w:rsidRPr="00F06047">
        <w:rPr>
          <w:rFonts w:ascii="Arial" w:hAnsi="Arial" w:cs="Arial"/>
          <w:lang w:val="en-US"/>
        </w:rPr>
        <w:t>Kertanegara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dengan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tujuan</w:t>
      </w:r>
      <w:proofErr w:type="spellEnd"/>
      <w:r w:rsidRPr="00F06047">
        <w:rPr>
          <w:rFonts w:ascii="Arial" w:hAnsi="Arial" w:cs="Arial"/>
          <w:lang w:val="en-US"/>
        </w:rPr>
        <w:t>…</w:t>
      </w:r>
    </w:p>
    <w:p w14:paraId="691714C6" w14:textId="77777777" w:rsidR="008D272D" w:rsidRPr="00F06047" w:rsidRDefault="008D272D" w:rsidP="008D272D">
      <w:pPr>
        <w:pStyle w:val="TableContents"/>
        <w:snapToGrid w:val="0"/>
        <w:rPr>
          <w:rFonts w:ascii="Arial" w:hAnsi="Arial" w:cs="Arial"/>
          <w:lang w:val="en-US"/>
        </w:rPr>
      </w:pPr>
      <w:r w:rsidRPr="00F06047">
        <w:rPr>
          <w:rFonts w:ascii="Arial" w:hAnsi="Arial" w:cs="Arial"/>
          <w:lang w:val="en-US"/>
        </w:rPr>
        <w:lastRenderedPageBreak/>
        <w:tab/>
        <w:t xml:space="preserve">a. </w:t>
      </w:r>
      <w:proofErr w:type="spellStart"/>
      <w:r w:rsidRPr="00F06047">
        <w:rPr>
          <w:rFonts w:ascii="Arial" w:hAnsi="Arial" w:cs="Arial"/>
          <w:lang w:val="en-US"/>
        </w:rPr>
        <w:t>menjalin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persahabatan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dengan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gramStart"/>
      <w:r w:rsidRPr="00F06047">
        <w:rPr>
          <w:rFonts w:ascii="Arial" w:hAnsi="Arial" w:cs="Arial"/>
          <w:lang w:val="en-US"/>
        </w:rPr>
        <w:t xml:space="preserve">Kerajaan  </w:t>
      </w:r>
      <w:proofErr w:type="spellStart"/>
      <w:r w:rsidRPr="00F06047">
        <w:rPr>
          <w:rFonts w:ascii="Arial" w:hAnsi="Arial" w:cs="Arial"/>
          <w:lang w:val="en-US"/>
        </w:rPr>
        <w:t>Melayu</w:t>
      </w:r>
      <w:proofErr w:type="spellEnd"/>
      <w:proofErr w:type="gramEnd"/>
    </w:p>
    <w:p w14:paraId="3584DE60" w14:textId="77777777" w:rsidR="008D272D" w:rsidRPr="00F06047" w:rsidRDefault="008D272D" w:rsidP="008D272D">
      <w:pPr>
        <w:pStyle w:val="TableContents"/>
        <w:snapToGrid w:val="0"/>
        <w:rPr>
          <w:rFonts w:ascii="Arial" w:hAnsi="Arial" w:cs="Arial"/>
          <w:lang w:val="en-US"/>
        </w:rPr>
      </w:pPr>
      <w:r w:rsidRPr="00F06047">
        <w:rPr>
          <w:rFonts w:ascii="Arial" w:hAnsi="Arial" w:cs="Arial"/>
          <w:lang w:val="en-US"/>
        </w:rPr>
        <w:tab/>
        <w:t xml:space="preserve">b. </w:t>
      </w:r>
      <w:proofErr w:type="spellStart"/>
      <w:r w:rsidRPr="00F06047">
        <w:rPr>
          <w:rFonts w:ascii="Arial" w:hAnsi="Arial" w:cs="Arial"/>
          <w:lang w:val="en-US"/>
        </w:rPr>
        <w:t>mempermudah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untuk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menakhlukkan</w:t>
      </w:r>
      <w:proofErr w:type="spellEnd"/>
      <w:r w:rsidRPr="00F06047">
        <w:rPr>
          <w:rFonts w:ascii="Arial" w:hAnsi="Arial" w:cs="Arial"/>
          <w:lang w:val="en-US"/>
        </w:rPr>
        <w:t xml:space="preserve"> Kerajaan Sriwijaya</w:t>
      </w:r>
    </w:p>
    <w:p w14:paraId="4553D8AC" w14:textId="77777777" w:rsidR="008D272D" w:rsidRPr="00F06047" w:rsidRDefault="008D272D" w:rsidP="008D272D">
      <w:pPr>
        <w:pStyle w:val="TableContents"/>
        <w:snapToGrid w:val="0"/>
        <w:rPr>
          <w:rFonts w:ascii="Arial" w:hAnsi="Arial" w:cs="Arial"/>
          <w:lang w:val="en-US"/>
        </w:rPr>
      </w:pPr>
      <w:r w:rsidRPr="00F06047">
        <w:rPr>
          <w:rFonts w:ascii="Arial" w:hAnsi="Arial" w:cs="Arial"/>
          <w:lang w:val="en-US"/>
        </w:rPr>
        <w:tab/>
        <w:t xml:space="preserve">c. </w:t>
      </w:r>
      <w:proofErr w:type="spellStart"/>
      <w:r w:rsidRPr="00F06047">
        <w:rPr>
          <w:rFonts w:ascii="Arial" w:hAnsi="Arial" w:cs="Arial"/>
          <w:lang w:val="en-US"/>
        </w:rPr>
        <w:t>memperkuat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kedudukan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Kerajaaan</w:t>
      </w:r>
      <w:proofErr w:type="spellEnd"/>
      <w:r w:rsidRPr="00F06047">
        <w:rPr>
          <w:rFonts w:ascii="Arial" w:hAnsi="Arial" w:cs="Arial"/>
          <w:lang w:val="en-US"/>
        </w:rPr>
        <w:t xml:space="preserve"> Singhasari di Selat Malaka</w:t>
      </w:r>
    </w:p>
    <w:p w14:paraId="3CAC297C" w14:textId="77777777" w:rsidR="008D272D" w:rsidRPr="00F06047" w:rsidRDefault="008D272D" w:rsidP="008D272D">
      <w:pPr>
        <w:pStyle w:val="TableContents"/>
        <w:snapToGrid w:val="0"/>
        <w:rPr>
          <w:rFonts w:ascii="Arial" w:hAnsi="Arial" w:cs="Arial"/>
          <w:lang w:val="en-US"/>
        </w:rPr>
      </w:pPr>
      <w:r w:rsidRPr="00F06047">
        <w:rPr>
          <w:rFonts w:ascii="Arial" w:hAnsi="Arial" w:cs="Arial"/>
          <w:lang w:val="en-US"/>
        </w:rPr>
        <w:tab/>
        <w:t xml:space="preserve">d. </w:t>
      </w:r>
      <w:proofErr w:type="spellStart"/>
      <w:r w:rsidRPr="00F06047">
        <w:rPr>
          <w:rFonts w:ascii="Arial" w:hAnsi="Arial" w:cs="Arial"/>
          <w:lang w:val="en-US"/>
        </w:rPr>
        <w:t>menghadang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serangan</w:t>
      </w:r>
      <w:proofErr w:type="spellEnd"/>
      <w:r w:rsidRPr="00F06047">
        <w:rPr>
          <w:rFonts w:ascii="Arial" w:hAnsi="Arial" w:cs="Arial"/>
          <w:lang w:val="en-US"/>
        </w:rPr>
        <w:t xml:space="preserve"> yang </w:t>
      </w:r>
      <w:proofErr w:type="spellStart"/>
      <w:r w:rsidRPr="00F06047">
        <w:rPr>
          <w:rFonts w:ascii="Arial" w:hAnsi="Arial" w:cs="Arial"/>
          <w:lang w:val="en-US"/>
        </w:rPr>
        <w:t>akan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dilakukan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kerajaan</w:t>
      </w:r>
      <w:proofErr w:type="spellEnd"/>
      <w:r w:rsidRPr="00F06047">
        <w:rPr>
          <w:rFonts w:ascii="Arial" w:hAnsi="Arial" w:cs="Arial"/>
          <w:lang w:val="en-US"/>
        </w:rPr>
        <w:t xml:space="preserve"> Cina-Mongol</w:t>
      </w:r>
    </w:p>
    <w:p w14:paraId="126A66B2" w14:textId="3ED7F98A" w:rsidR="001B7771" w:rsidRDefault="008D272D" w:rsidP="008D272D">
      <w:pPr>
        <w:tabs>
          <w:tab w:val="left" w:pos="2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06047">
        <w:rPr>
          <w:rFonts w:ascii="Arial" w:hAnsi="Arial" w:cs="Arial"/>
          <w:lang w:val="en-US"/>
        </w:rPr>
        <w:t xml:space="preserve">e. </w:t>
      </w:r>
      <w:proofErr w:type="spellStart"/>
      <w:r w:rsidRPr="00F06047">
        <w:rPr>
          <w:rFonts w:ascii="Arial" w:hAnsi="Arial" w:cs="Arial"/>
          <w:lang w:val="en-US"/>
        </w:rPr>
        <w:t>mencari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sekutu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dalam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menghadapi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musuh</w:t>
      </w:r>
      <w:proofErr w:type="spellEnd"/>
    </w:p>
    <w:p w14:paraId="1136554E" w14:textId="5A04BABA" w:rsidR="008D272D" w:rsidRPr="00F06047" w:rsidRDefault="008D272D" w:rsidP="008D272D">
      <w:pPr>
        <w:pStyle w:val="TableContents"/>
        <w:snapToGrid w:val="0"/>
        <w:ind w:left="450" w:hanging="45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7. </w:t>
      </w:r>
      <w:r w:rsidR="00660D5A">
        <w:rPr>
          <w:rFonts w:ascii="Arial" w:hAnsi="Arial" w:cs="Arial"/>
          <w:lang w:val="en-US"/>
        </w:rPr>
        <w:tab/>
      </w:r>
      <w:proofErr w:type="spellStart"/>
      <w:r w:rsidRPr="00F06047">
        <w:rPr>
          <w:rFonts w:ascii="Arial" w:hAnsi="Arial" w:cs="Arial"/>
          <w:lang w:val="en-US"/>
        </w:rPr>
        <w:t>Terjadinya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Peristiwa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Bubat</w:t>
      </w:r>
      <w:proofErr w:type="spellEnd"/>
      <w:r w:rsidRPr="00F06047">
        <w:rPr>
          <w:rFonts w:ascii="Arial" w:hAnsi="Arial" w:cs="Arial"/>
          <w:lang w:val="en-US"/>
        </w:rPr>
        <w:t xml:space="preserve"> pada masa </w:t>
      </w:r>
      <w:proofErr w:type="spellStart"/>
      <w:r w:rsidRPr="00F06047">
        <w:rPr>
          <w:rFonts w:ascii="Arial" w:hAnsi="Arial" w:cs="Arial"/>
          <w:lang w:val="en-US"/>
        </w:rPr>
        <w:t>pemerintahan</w:t>
      </w:r>
      <w:proofErr w:type="spellEnd"/>
      <w:r w:rsidRPr="00F06047">
        <w:rPr>
          <w:rFonts w:ascii="Arial" w:hAnsi="Arial" w:cs="Arial"/>
          <w:lang w:val="en-US"/>
        </w:rPr>
        <w:t xml:space="preserve"> Hayam </w:t>
      </w:r>
      <w:proofErr w:type="spellStart"/>
      <w:r w:rsidRPr="00F06047">
        <w:rPr>
          <w:rFonts w:ascii="Arial" w:hAnsi="Arial" w:cs="Arial"/>
          <w:lang w:val="en-US"/>
        </w:rPr>
        <w:t>wuruk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merupakan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suatu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langkah</w:t>
      </w:r>
      <w:proofErr w:type="spellEnd"/>
      <w:r w:rsidRPr="00F06047">
        <w:rPr>
          <w:rFonts w:ascii="Arial" w:hAnsi="Arial" w:cs="Arial"/>
          <w:lang w:val="en-US"/>
        </w:rPr>
        <w:t>…</w:t>
      </w:r>
    </w:p>
    <w:p w14:paraId="6C73427D" w14:textId="77777777" w:rsidR="008D272D" w:rsidRPr="00F06047" w:rsidRDefault="008D272D" w:rsidP="008D272D">
      <w:pPr>
        <w:pStyle w:val="TableContents"/>
        <w:snapToGrid w:val="0"/>
        <w:rPr>
          <w:rFonts w:ascii="Arial" w:hAnsi="Arial" w:cs="Arial"/>
          <w:lang w:val="en-US"/>
        </w:rPr>
      </w:pPr>
      <w:r w:rsidRPr="00F06047">
        <w:rPr>
          <w:rFonts w:ascii="Arial" w:hAnsi="Arial" w:cs="Arial"/>
          <w:lang w:val="en-US"/>
        </w:rPr>
        <w:tab/>
        <w:t xml:space="preserve">a. </w:t>
      </w:r>
      <w:proofErr w:type="spellStart"/>
      <w:r w:rsidRPr="00F06047">
        <w:rPr>
          <w:rFonts w:ascii="Arial" w:hAnsi="Arial" w:cs="Arial"/>
          <w:lang w:val="en-US"/>
        </w:rPr>
        <w:t>kegagalan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gramStart"/>
      <w:r w:rsidRPr="00F06047">
        <w:rPr>
          <w:rFonts w:ascii="Arial" w:hAnsi="Arial" w:cs="Arial"/>
          <w:lang w:val="en-US"/>
        </w:rPr>
        <w:t xml:space="preserve">Gajah  </w:t>
      </w:r>
      <w:proofErr w:type="spellStart"/>
      <w:r w:rsidRPr="00F06047">
        <w:rPr>
          <w:rFonts w:ascii="Arial" w:hAnsi="Arial" w:cs="Arial"/>
          <w:lang w:val="en-US"/>
        </w:rPr>
        <w:t>Mada</w:t>
      </w:r>
      <w:proofErr w:type="spellEnd"/>
      <w:proofErr w:type="gram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dalam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menundukkan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kerajaan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Pajajaran</w:t>
      </w:r>
      <w:proofErr w:type="spellEnd"/>
    </w:p>
    <w:p w14:paraId="1CCA953F" w14:textId="77777777" w:rsidR="008D272D" w:rsidRPr="00F06047" w:rsidRDefault="008D272D" w:rsidP="008D272D">
      <w:pPr>
        <w:pStyle w:val="TableContents"/>
        <w:snapToGrid w:val="0"/>
        <w:rPr>
          <w:rFonts w:ascii="Arial" w:hAnsi="Arial" w:cs="Arial"/>
          <w:lang w:val="en-US"/>
        </w:rPr>
      </w:pPr>
      <w:r w:rsidRPr="00F06047">
        <w:rPr>
          <w:rFonts w:ascii="Arial" w:hAnsi="Arial" w:cs="Arial"/>
          <w:lang w:val="en-US"/>
        </w:rPr>
        <w:tab/>
        <w:t xml:space="preserve">b. </w:t>
      </w:r>
      <w:proofErr w:type="spellStart"/>
      <w:r w:rsidRPr="00F06047">
        <w:rPr>
          <w:rFonts w:ascii="Arial" w:hAnsi="Arial" w:cs="Arial"/>
          <w:lang w:val="en-US"/>
        </w:rPr>
        <w:t>keberhasilan</w:t>
      </w:r>
      <w:proofErr w:type="spellEnd"/>
      <w:r w:rsidRPr="00F06047">
        <w:rPr>
          <w:rFonts w:ascii="Arial" w:hAnsi="Arial" w:cs="Arial"/>
          <w:lang w:val="en-US"/>
        </w:rPr>
        <w:t xml:space="preserve"> Gajah </w:t>
      </w:r>
      <w:proofErr w:type="spellStart"/>
      <w:r w:rsidRPr="00F06047">
        <w:rPr>
          <w:rFonts w:ascii="Arial" w:hAnsi="Arial" w:cs="Arial"/>
          <w:lang w:val="en-US"/>
        </w:rPr>
        <w:t>Mada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untuk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mencapai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persatuan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nasional</w:t>
      </w:r>
      <w:proofErr w:type="spellEnd"/>
    </w:p>
    <w:p w14:paraId="22CC51A7" w14:textId="77777777" w:rsidR="008D272D" w:rsidRPr="00F06047" w:rsidRDefault="008D272D" w:rsidP="008D272D">
      <w:pPr>
        <w:pStyle w:val="TableContents"/>
        <w:snapToGrid w:val="0"/>
        <w:rPr>
          <w:rFonts w:ascii="Arial" w:hAnsi="Arial" w:cs="Arial"/>
          <w:lang w:val="en-US"/>
        </w:rPr>
      </w:pPr>
      <w:r w:rsidRPr="00F06047">
        <w:rPr>
          <w:rFonts w:ascii="Arial" w:hAnsi="Arial" w:cs="Arial"/>
          <w:lang w:val="en-US"/>
        </w:rPr>
        <w:tab/>
        <w:t xml:space="preserve">c. </w:t>
      </w:r>
      <w:proofErr w:type="spellStart"/>
      <w:r w:rsidRPr="00F06047">
        <w:rPr>
          <w:rFonts w:ascii="Arial" w:hAnsi="Arial" w:cs="Arial"/>
          <w:lang w:val="en-US"/>
        </w:rPr>
        <w:t>pengkhianatan</w:t>
      </w:r>
      <w:proofErr w:type="spellEnd"/>
      <w:r w:rsidRPr="00F06047">
        <w:rPr>
          <w:rFonts w:ascii="Arial" w:hAnsi="Arial" w:cs="Arial"/>
          <w:lang w:val="en-US"/>
        </w:rPr>
        <w:t xml:space="preserve"> Gajah </w:t>
      </w:r>
      <w:proofErr w:type="spellStart"/>
      <w:r w:rsidRPr="00F06047">
        <w:rPr>
          <w:rFonts w:ascii="Arial" w:hAnsi="Arial" w:cs="Arial"/>
          <w:lang w:val="en-US"/>
        </w:rPr>
        <w:t>Mada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atas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perjanjian</w:t>
      </w:r>
      <w:proofErr w:type="spellEnd"/>
      <w:r w:rsidRPr="00F06047">
        <w:rPr>
          <w:rFonts w:ascii="Arial" w:hAnsi="Arial" w:cs="Arial"/>
          <w:lang w:val="en-US"/>
        </w:rPr>
        <w:t xml:space="preserve"> yang </w:t>
      </w:r>
      <w:proofErr w:type="spellStart"/>
      <w:r w:rsidRPr="00F06047">
        <w:rPr>
          <w:rFonts w:ascii="Arial" w:hAnsi="Arial" w:cs="Arial"/>
          <w:lang w:val="en-US"/>
        </w:rPr>
        <w:t>disepakatinya</w:t>
      </w:r>
      <w:proofErr w:type="spellEnd"/>
    </w:p>
    <w:p w14:paraId="13653D40" w14:textId="77777777" w:rsidR="008D272D" w:rsidRPr="00F06047" w:rsidRDefault="008D272D" w:rsidP="008D272D">
      <w:pPr>
        <w:pStyle w:val="TableContents"/>
        <w:snapToGrid w:val="0"/>
        <w:rPr>
          <w:rFonts w:ascii="Arial" w:hAnsi="Arial" w:cs="Arial"/>
          <w:lang w:val="en-US"/>
        </w:rPr>
      </w:pPr>
      <w:r w:rsidRPr="00F06047">
        <w:rPr>
          <w:rFonts w:ascii="Arial" w:hAnsi="Arial" w:cs="Arial"/>
          <w:lang w:val="en-US"/>
        </w:rPr>
        <w:tab/>
        <w:t xml:space="preserve">d. </w:t>
      </w:r>
      <w:proofErr w:type="spellStart"/>
      <w:r w:rsidRPr="00F06047">
        <w:rPr>
          <w:rFonts w:ascii="Arial" w:hAnsi="Arial" w:cs="Arial"/>
          <w:lang w:val="en-US"/>
        </w:rPr>
        <w:t>untuk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mnegatasi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pemberontakan</w:t>
      </w:r>
      <w:proofErr w:type="spellEnd"/>
      <w:r w:rsidRPr="00F06047">
        <w:rPr>
          <w:rFonts w:ascii="Arial" w:hAnsi="Arial" w:cs="Arial"/>
          <w:lang w:val="en-US"/>
        </w:rPr>
        <w:t xml:space="preserve"> yang </w:t>
      </w:r>
      <w:proofErr w:type="spellStart"/>
      <w:r w:rsidRPr="00F06047">
        <w:rPr>
          <w:rFonts w:ascii="Arial" w:hAnsi="Arial" w:cs="Arial"/>
          <w:lang w:val="en-US"/>
        </w:rPr>
        <w:t>dilakukan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Pajajaran</w:t>
      </w:r>
      <w:proofErr w:type="spellEnd"/>
    </w:p>
    <w:p w14:paraId="04109445" w14:textId="1D86935E" w:rsidR="008D272D" w:rsidRDefault="008D272D" w:rsidP="008D272D">
      <w:pPr>
        <w:tabs>
          <w:tab w:val="left" w:pos="200"/>
        </w:tabs>
        <w:rPr>
          <w:rFonts w:ascii="Arial" w:hAnsi="Arial" w:cs="Arial"/>
          <w:lang w:val="en-US"/>
        </w:rPr>
      </w:pPr>
      <w:r w:rsidRPr="00F06047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06047">
        <w:rPr>
          <w:rFonts w:ascii="Arial" w:hAnsi="Arial" w:cs="Arial"/>
          <w:lang w:val="en-US"/>
        </w:rPr>
        <w:t xml:space="preserve">e. </w:t>
      </w:r>
      <w:proofErr w:type="spellStart"/>
      <w:r w:rsidRPr="00F06047">
        <w:rPr>
          <w:rFonts w:ascii="Arial" w:hAnsi="Arial" w:cs="Arial"/>
          <w:lang w:val="en-US"/>
        </w:rPr>
        <w:t>kegagalan</w:t>
      </w:r>
      <w:proofErr w:type="spellEnd"/>
      <w:r w:rsidRPr="00F06047">
        <w:rPr>
          <w:rFonts w:ascii="Arial" w:hAnsi="Arial" w:cs="Arial"/>
          <w:lang w:val="en-US"/>
        </w:rPr>
        <w:t xml:space="preserve"> Gajah </w:t>
      </w:r>
      <w:proofErr w:type="spellStart"/>
      <w:r w:rsidRPr="00F06047">
        <w:rPr>
          <w:rFonts w:ascii="Arial" w:hAnsi="Arial" w:cs="Arial"/>
          <w:lang w:val="en-US"/>
        </w:rPr>
        <w:t>Mada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meminang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putri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Pajajaran</w:t>
      </w:r>
      <w:proofErr w:type="spellEnd"/>
    </w:p>
    <w:p w14:paraId="1C7C0CD7" w14:textId="77777777" w:rsidR="008D272D" w:rsidRPr="00F06047" w:rsidRDefault="008D272D" w:rsidP="008D272D">
      <w:pPr>
        <w:pStyle w:val="TableContents"/>
        <w:snapToGri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8. </w:t>
      </w:r>
      <w:r w:rsidRPr="00F06047">
        <w:rPr>
          <w:rFonts w:ascii="Arial" w:hAnsi="Arial" w:cs="Arial"/>
          <w:lang w:val="en-US"/>
        </w:rPr>
        <w:t xml:space="preserve">Pada masa </w:t>
      </w:r>
      <w:proofErr w:type="spellStart"/>
      <w:r w:rsidRPr="00F06047">
        <w:rPr>
          <w:rFonts w:ascii="Arial" w:hAnsi="Arial" w:cs="Arial"/>
          <w:lang w:val="en-US"/>
        </w:rPr>
        <w:t>pemerintahan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Kertajaya</w:t>
      </w:r>
      <w:proofErr w:type="spellEnd"/>
      <w:r w:rsidRPr="00F06047">
        <w:rPr>
          <w:rFonts w:ascii="Arial" w:hAnsi="Arial" w:cs="Arial"/>
          <w:lang w:val="en-US"/>
        </w:rPr>
        <w:t xml:space="preserve">, Kerajaan Kediri </w:t>
      </w:r>
      <w:proofErr w:type="spellStart"/>
      <w:r w:rsidRPr="00F06047">
        <w:rPr>
          <w:rFonts w:ascii="Arial" w:hAnsi="Arial" w:cs="Arial"/>
          <w:lang w:val="en-US"/>
        </w:rPr>
        <w:t>runtuh</w:t>
      </w:r>
      <w:proofErr w:type="spellEnd"/>
      <w:r w:rsidRPr="00F06047">
        <w:rPr>
          <w:rFonts w:ascii="Arial" w:hAnsi="Arial" w:cs="Arial"/>
          <w:lang w:val="en-US"/>
        </w:rPr>
        <w:t xml:space="preserve">. Hal </w:t>
      </w:r>
      <w:proofErr w:type="spellStart"/>
      <w:r w:rsidRPr="00F06047">
        <w:rPr>
          <w:rFonts w:ascii="Arial" w:hAnsi="Arial" w:cs="Arial"/>
          <w:lang w:val="en-US"/>
        </w:rPr>
        <w:t>ini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disebabkan</w:t>
      </w:r>
      <w:proofErr w:type="spellEnd"/>
      <w:r w:rsidRPr="00F06047">
        <w:rPr>
          <w:rFonts w:ascii="Arial" w:hAnsi="Arial" w:cs="Arial"/>
          <w:lang w:val="en-US"/>
        </w:rPr>
        <w:t>…</w:t>
      </w:r>
    </w:p>
    <w:p w14:paraId="5E05610E" w14:textId="77777777" w:rsidR="008D272D" w:rsidRPr="00F06047" w:rsidRDefault="008D272D" w:rsidP="008D272D">
      <w:pPr>
        <w:pStyle w:val="TableContents"/>
        <w:snapToGrid w:val="0"/>
        <w:rPr>
          <w:rFonts w:ascii="Arial" w:hAnsi="Arial" w:cs="Arial"/>
          <w:lang w:val="en-US"/>
        </w:rPr>
      </w:pPr>
      <w:r w:rsidRPr="00F06047">
        <w:rPr>
          <w:rFonts w:ascii="Arial" w:hAnsi="Arial" w:cs="Arial"/>
          <w:lang w:val="en-US"/>
        </w:rPr>
        <w:tab/>
        <w:t xml:space="preserve">a. </w:t>
      </w:r>
      <w:proofErr w:type="spellStart"/>
      <w:r w:rsidRPr="00F06047">
        <w:rPr>
          <w:rFonts w:ascii="Arial" w:hAnsi="Arial" w:cs="Arial"/>
          <w:lang w:val="en-US"/>
        </w:rPr>
        <w:t>sering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terjadi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konflik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antara</w:t>
      </w:r>
      <w:proofErr w:type="spellEnd"/>
      <w:r w:rsidRPr="00F06047">
        <w:rPr>
          <w:rFonts w:ascii="Arial" w:hAnsi="Arial" w:cs="Arial"/>
          <w:lang w:val="en-US"/>
        </w:rPr>
        <w:t xml:space="preserve"> para </w:t>
      </w:r>
      <w:proofErr w:type="spellStart"/>
      <w:r w:rsidRPr="00F06047">
        <w:rPr>
          <w:rFonts w:ascii="Arial" w:hAnsi="Arial" w:cs="Arial"/>
          <w:lang w:val="en-US"/>
        </w:rPr>
        <w:t>bangsawa</w:t>
      </w:r>
      <w:proofErr w:type="spellEnd"/>
    </w:p>
    <w:p w14:paraId="0F6944D5" w14:textId="77777777" w:rsidR="008D272D" w:rsidRPr="00F06047" w:rsidRDefault="008D272D" w:rsidP="008D272D">
      <w:pPr>
        <w:pStyle w:val="TableContents"/>
        <w:snapToGrid w:val="0"/>
        <w:rPr>
          <w:rFonts w:ascii="Arial" w:hAnsi="Arial" w:cs="Arial"/>
          <w:lang w:val="en-US"/>
        </w:rPr>
      </w:pPr>
      <w:r w:rsidRPr="00F06047">
        <w:rPr>
          <w:rFonts w:ascii="Arial" w:hAnsi="Arial" w:cs="Arial"/>
          <w:lang w:val="en-US"/>
        </w:rPr>
        <w:tab/>
        <w:t xml:space="preserve">b. </w:t>
      </w:r>
      <w:proofErr w:type="spellStart"/>
      <w:r w:rsidRPr="00F06047">
        <w:rPr>
          <w:rFonts w:ascii="Arial" w:hAnsi="Arial" w:cs="Arial"/>
          <w:lang w:val="en-US"/>
        </w:rPr>
        <w:t>terjadinya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perebuta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kekuasaan</w:t>
      </w:r>
      <w:proofErr w:type="spellEnd"/>
    </w:p>
    <w:p w14:paraId="548264B0" w14:textId="77777777" w:rsidR="008D272D" w:rsidRPr="00F06047" w:rsidRDefault="008D272D" w:rsidP="008D272D">
      <w:pPr>
        <w:pStyle w:val="TableContents"/>
        <w:snapToGrid w:val="0"/>
        <w:rPr>
          <w:rFonts w:ascii="Arial" w:hAnsi="Arial" w:cs="Arial"/>
          <w:lang w:val="en-US"/>
        </w:rPr>
      </w:pPr>
      <w:r w:rsidRPr="00F06047">
        <w:rPr>
          <w:rFonts w:ascii="Arial" w:hAnsi="Arial" w:cs="Arial"/>
          <w:lang w:val="en-US"/>
        </w:rPr>
        <w:tab/>
        <w:t xml:space="preserve">c. raja </w:t>
      </w:r>
      <w:proofErr w:type="spellStart"/>
      <w:r w:rsidRPr="00F06047">
        <w:rPr>
          <w:rFonts w:ascii="Arial" w:hAnsi="Arial" w:cs="Arial"/>
          <w:lang w:val="en-US"/>
        </w:rPr>
        <w:t>memerintah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secara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sewenang-wenang</w:t>
      </w:r>
      <w:proofErr w:type="spellEnd"/>
    </w:p>
    <w:p w14:paraId="295D8E74" w14:textId="77777777" w:rsidR="008D272D" w:rsidRPr="00F06047" w:rsidRDefault="008D272D" w:rsidP="008D272D">
      <w:pPr>
        <w:pStyle w:val="TableContents"/>
        <w:snapToGrid w:val="0"/>
        <w:ind w:firstLine="720"/>
        <w:rPr>
          <w:rFonts w:ascii="Arial" w:hAnsi="Arial" w:cs="Arial"/>
          <w:lang w:val="en-US"/>
        </w:rPr>
      </w:pPr>
      <w:r w:rsidRPr="00F06047">
        <w:rPr>
          <w:rFonts w:ascii="Arial" w:hAnsi="Arial" w:cs="Arial"/>
          <w:lang w:val="en-US"/>
        </w:rPr>
        <w:t xml:space="preserve">d. </w:t>
      </w:r>
      <w:proofErr w:type="spellStart"/>
      <w:r w:rsidRPr="00F06047">
        <w:rPr>
          <w:rFonts w:ascii="Arial" w:hAnsi="Arial" w:cs="Arial"/>
          <w:lang w:val="en-US"/>
        </w:rPr>
        <w:t>kerajaan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bawahan</w:t>
      </w:r>
      <w:proofErr w:type="spellEnd"/>
      <w:r w:rsidRPr="00F06047">
        <w:rPr>
          <w:rFonts w:ascii="Arial" w:hAnsi="Arial" w:cs="Arial"/>
          <w:lang w:val="en-US"/>
        </w:rPr>
        <w:t xml:space="preserve"> yang </w:t>
      </w:r>
      <w:proofErr w:type="spellStart"/>
      <w:r w:rsidRPr="00F06047">
        <w:rPr>
          <w:rFonts w:ascii="Arial" w:hAnsi="Arial" w:cs="Arial"/>
          <w:lang w:val="en-US"/>
        </w:rPr>
        <w:t>memberontak</w:t>
      </w:r>
      <w:proofErr w:type="spellEnd"/>
    </w:p>
    <w:p w14:paraId="28588896" w14:textId="75F8FB68" w:rsidR="008D272D" w:rsidRDefault="008D272D" w:rsidP="008D272D">
      <w:pPr>
        <w:tabs>
          <w:tab w:val="left" w:pos="2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06047">
        <w:rPr>
          <w:rFonts w:ascii="Arial" w:hAnsi="Arial" w:cs="Arial"/>
          <w:lang w:val="en-US"/>
        </w:rPr>
        <w:t xml:space="preserve">e. </w:t>
      </w:r>
      <w:proofErr w:type="spellStart"/>
      <w:r w:rsidRPr="00F06047">
        <w:rPr>
          <w:rFonts w:ascii="Arial" w:hAnsi="Arial" w:cs="Arial"/>
          <w:lang w:val="en-US"/>
        </w:rPr>
        <w:t>serangan</w:t>
      </w:r>
      <w:proofErr w:type="spellEnd"/>
      <w:r w:rsidRPr="00F06047">
        <w:rPr>
          <w:rFonts w:ascii="Arial" w:hAnsi="Arial" w:cs="Arial"/>
          <w:lang w:val="en-US"/>
        </w:rPr>
        <w:t xml:space="preserve"> </w:t>
      </w:r>
      <w:proofErr w:type="spellStart"/>
      <w:r w:rsidRPr="00F06047">
        <w:rPr>
          <w:rFonts w:ascii="Arial" w:hAnsi="Arial" w:cs="Arial"/>
          <w:lang w:val="en-US"/>
        </w:rPr>
        <w:t>dari</w:t>
      </w:r>
      <w:proofErr w:type="spellEnd"/>
      <w:r w:rsidRPr="00F06047">
        <w:rPr>
          <w:rFonts w:ascii="Arial" w:hAnsi="Arial" w:cs="Arial"/>
          <w:lang w:val="en-US"/>
        </w:rPr>
        <w:t xml:space="preserve"> Ken </w:t>
      </w:r>
      <w:proofErr w:type="spellStart"/>
      <w:r w:rsidRPr="00F06047">
        <w:rPr>
          <w:rFonts w:ascii="Arial" w:hAnsi="Arial" w:cs="Arial"/>
          <w:lang w:val="en-US"/>
        </w:rPr>
        <w:t>Arok</w:t>
      </w:r>
      <w:proofErr w:type="spellEnd"/>
      <w:r w:rsidRPr="00F06047">
        <w:rPr>
          <w:rFonts w:ascii="Arial" w:hAnsi="Arial" w:cs="Arial"/>
          <w:lang w:val="en-US"/>
        </w:rPr>
        <w:t xml:space="preserve"> yang </w:t>
      </w:r>
      <w:proofErr w:type="spellStart"/>
      <w:r w:rsidRPr="00F06047">
        <w:rPr>
          <w:rFonts w:ascii="Arial" w:hAnsi="Arial" w:cs="Arial"/>
          <w:lang w:val="en-US"/>
        </w:rPr>
        <w:t>didukung</w:t>
      </w:r>
      <w:proofErr w:type="spellEnd"/>
      <w:r w:rsidRPr="00F06047">
        <w:rPr>
          <w:rFonts w:ascii="Arial" w:hAnsi="Arial" w:cs="Arial"/>
          <w:lang w:val="en-US"/>
        </w:rPr>
        <w:t xml:space="preserve"> oleh </w:t>
      </w:r>
      <w:proofErr w:type="spellStart"/>
      <w:r w:rsidRPr="00F06047">
        <w:rPr>
          <w:rFonts w:ascii="Arial" w:hAnsi="Arial" w:cs="Arial"/>
          <w:lang w:val="en-US"/>
        </w:rPr>
        <w:t>kaum</w:t>
      </w:r>
      <w:proofErr w:type="spellEnd"/>
      <w:r w:rsidRPr="00F06047">
        <w:rPr>
          <w:rFonts w:ascii="Arial" w:hAnsi="Arial" w:cs="Arial"/>
          <w:lang w:val="en-US"/>
        </w:rPr>
        <w:t xml:space="preserve"> Brahmana</w:t>
      </w:r>
    </w:p>
    <w:p w14:paraId="3D576321" w14:textId="77777777" w:rsidR="008D272D" w:rsidRPr="00F06047" w:rsidRDefault="008D272D" w:rsidP="008D272D">
      <w:pPr>
        <w:tabs>
          <w:tab w:val="left" w:pos="810"/>
        </w:tabs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val="en-US"/>
        </w:rPr>
        <w:t xml:space="preserve">9. </w:t>
      </w:r>
      <w:r w:rsidRPr="00F06047">
        <w:rPr>
          <w:rFonts w:ascii="Arial" w:hAnsi="Arial" w:cs="Arial"/>
          <w:sz w:val="24"/>
          <w:szCs w:val="24"/>
        </w:rPr>
        <w:t>Kerajaan-</w:t>
      </w:r>
      <w:proofErr w:type="spellStart"/>
      <w:r w:rsidRPr="00F06047">
        <w:rPr>
          <w:rFonts w:ascii="Arial" w:hAnsi="Arial" w:cs="Arial"/>
          <w:sz w:val="24"/>
          <w:szCs w:val="24"/>
        </w:rPr>
        <w:t>kerajaan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06047">
        <w:rPr>
          <w:rFonts w:ascii="Arial" w:hAnsi="Arial" w:cs="Arial"/>
          <w:sz w:val="24"/>
          <w:szCs w:val="24"/>
        </w:rPr>
        <w:t>berikut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06047">
        <w:rPr>
          <w:rFonts w:ascii="Arial" w:hAnsi="Arial" w:cs="Arial"/>
          <w:sz w:val="24"/>
          <w:szCs w:val="24"/>
        </w:rPr>
        <w:t>merupakan</w:t>
      </w:r>
      <w:proofErr w:type="spellEnd"/>
      <w:proofErr w:type="gram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kerajaan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06047">
        <w:rPr>
          <w:rFonts w:ascii="Arial" w:hAnsi="Arial" w:cs="Arial"/>
          <w:sz w:val="24"/>
          <w:szCs w:val="24"/>
        </w:rPr>
        <w:t>bercorak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Hindu-Budha , </w:t>
      </w:r>
      <w:proofErr w:type="spellStart"/>
      <w:r w:rsidRPr="00F06047">
        <w:rPr>
          <w:rFonts w:ascii="Arial" w:hAnsi="Arial" w:cs="Arial"/>
          <w:sz w:val="24"/>
          <w:szCs w:val="24"/>
        </w:rPr>
        <w:t>kecuali</w:t>
      </w:r>
      <w:proofErr w:type="spellEnd"/>
      <w:r w:rsidRPr="00F06047">
        <w:rPr>
          <w:rFonts w:ascii="Arial" w:hAnsi="Arial" w:cs="Arial"/>
          <w:sz w:val="24"/>
          <w:szCs w:val="24"/>
        </w:rPr>
        <w:t>…</w:t>
      </w:r>
    </w:p>
    <w:p w14:paraId="5C82CA78" w14:textId="77777777" w:rsidR="008D272D" w:rsidRPr="00F06047" w:rsidRDefault="008D272D" w:rsidP="008D272D">
      <w:pPr>
        <w:tabs>
          <w:tab w:val="left" w:pos="8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ab/>
        <w:t>a. Kerajaan Sriwijaya</w:t>
      </w:r>
    </w:p>
    <w:p w14:paraId="209E4380" w14:textId="77777777" w:rsidR="008D272D" w:rsidRPr="00F06047" w:rsidRDefault="008D272D" w:rsidP="008D272D">
      <w:pPr>
        <w:tabs>
          <w:tab w:val="left" w:pos="8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ab/>
        <w:t xml:space="preserve">b. Kerajaan </w:t>
      </w:r>
      <w:proofErr w:type="spellStart"/>
      <w:r w:rsidRPr="00F06047">
        <w:rPr>
          <w:rFonts w:ascii="Arial" w:hAnsi="Arial" w:cs="Arial"/>
          <w:sz w:val="24"/>
          <w:szCs w:val="24"/>
        </w:rPr>
        <w:t>Majapahit</w:t>
      </w:r>
      <w:proofErr w:type="spellEnd"/>
    </w:p>
    <w:p w14:paraId="72903A2C" w14:textId="77777777" w:rsidR="008D272D" w:rsidRPr="00F06047" w:rsidRDefault="008D272D" w:rsidP="008D272D">
      <w:pPr>
        <w:tabs>
          <w:tab w:val="left" w:pos="8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ab/>
        <w:t xml:space="preserve">c. Kerajaan Ternate dan </w:t>
      </w:r>
      <w:proofErr w:type="spellStart"/>
      <w:r w:rsidRPr="00F06047">
        <w:rPr>
          <w:rFonts w:ascii="Arial" w:hAnsi="Arial" w:cs="Arial"/>
          <w:sz w:val="24"/>
          <w:szCs w:val="24"/>
        </w:rPr>
        <w:t>Tidore</w:t>
      </w:r>
      <w:proofErr w:type="spellEnd"/>
    </w:p>
    <w:p w14:paraId="22149E6D" w14:textId="77777777" w:rsidR="008D272D" w:rsidRPr="00F06047" w:rsidRDefault="008D272D" w:rsidP="008D272D">
      <w:pPr>
        <w:tabs>
          <w:tab w:val="left" w:pos="8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ab/>
        <w:t xml:space="preserve">d. Kerajaan </w:t>
      </w:r>
      <w:proofErr w:type="spellStart"/>
      <w:r w:rsidRPr="00F06047">
        <w:rPr>
          <w:rFonts w:ascii="Arial" w:hAnsi="Arial" w:cs="Arial"/>
          <w:sz w:val="24"/>
          <w:szCs w:val="24"/>
        </w:rPr>
        <w:t>Tarumanegara</w:t>
      </w:r>
      <w:proofErr w:type="spellEnd"/>
    </w:p>
    <w:p w14:paraId="6967CA53" w14:textId="036C7627" w:rsidR="008D272D" w:rsidRDefault="008D272D" w:rsidP="008D272D">
      <w:pPr>
        <w:tabs>
          <w:tab w:val="left" w:pos="200"/>
        </w:tabs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06047">
        <w:rPr>
          <w:rFonts w:ascii="Arial" w:hAnsi="Arial" w:cs="Arial"/>
          <w:sz w:val="24"/>
          <w:szCs w:val="24"/>
        </w:rPr>
        <w:t>e. Kerajaan Holing</w:t>
      </w:r>
    </w:p>
    <w:p w14:paraId="26DE1B07" w14:textId="77777777" w:rsidR="008D272D" w:rsidRPr="00F06047" w:rsidRDefault="008D272D" w:rsidP="008D272D">
      <w:pPr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F06047">
        <w:rPr>
          <w:rFonts w:ascii="Arial" w:hAnsi="Arial" w:cs="Arial"/>
          <w:sz w:val="24"/>
          <w:szCs w:val="24"/>
        </w:rPr>
        <w:t xml:space="preserve">Agama Budha di Indonesia </w:t>
      </w:r>
      <w:proofErr w:type="spellStart"/>
      <w:r w:rsidRPr="00F06047">
        <w:rPr>
          <w:rFonts w:ascii="Arial" w:hAnsi="Arial" w:cs="Arial"/>
          <w:sz w:val="24"/>
          <w:szCs w:val="24"/>
        </w:rPr>
        <w:t>berkembang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pesat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F06047">
        <w:rPr>
          <w:rFonts w:ascii="Arial" w:hAnsi="Arial" w:cs="Arial"/>
          <w:sz w:val="24"/>
          <w:szCs w:val="24"/>
        </w:rPr>
        <w:t>abad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VII </w:t>
      </w:r>
      <w:proofErr w:type="spellStart"/>
      <w:r w:rsidRPr="00F06047">
        <w:rPr>
          <w:rFonts w:ascii="Arial" w:hAnsi="Arial" w:cs="Arial"/>
          <w:sz w:val="24"/>
          <w:szCs w:val="24"/>
        </w:rPr>
        <w:t>sampai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IX </w:t>
      </w:r>
      <w:proofErr w:type="spellStart"/>
      <w:proofErr w:type="gramStart"/>
      <w:r w:rsidRPr="00F06047">
        <w:rPr>
          <w:rFonts w:ascii="Arial" w:hAnsi="Arial" w:cs="Arial"/>
          <w:sz w:val="24"/>
          <w:szCs w:val="24"/>
        </w:rPr>
        <w:t>karena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06047">
        <w:rPr>
          <w:rFonts w:ascii="Arial" w:hAnsi="Arial" w:cs="Arial"/>
          <w:sz w:val="24"/>
          <w:szCs w:val="24"/>
        </w:rPr>
        <w:t>pada</w:t>
      </w:r>
      <w:proofErr w:type="gram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saat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itu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terdapat</w:t>
      </w:r>
      <w:proofErr w:type="spellEnd"/>
      <w:r w:rsidRPr="00F060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6047">
        <w:rPr>
          <w:rFonts w:ascii="Arial" w:hAnsi="Arial" w:cs="Arial"/>
          <w:sz w:val="24"/>
          <w:szCs w:val="24"/>
        </w:rPr>
        <w:t>kerajaan</w:t>
      </w:r>
      <w:proofErr w:type="spellEnd"/>
      <w:r w:rsidRPr="00F06047">
        <w:rPr>
          <w:rFonts w:ascii="Arial" w:hAnsi="Arial" w:cs="Arial"/>
          <w:sz w:val="24"/>
          <w:szCs w:val="24"/>
        </w:rPr>
        <w:t>...</w:t>
      </w:r>
    </w:p>
    <w:p w14:paraId="31BF9145" w14:textId="77777777" w:rsidR="008D272D" w:rsidRPr="00F06047" w:rsidRDefault="008D272D" w:rsidP="008D272D">
      <w:pPr>
        <w:pStyle w:val="ListParagraph"/>
        <w:numPr>
          <w:ilvl w:val="0"/>
          <w:numId w:val="7"/>
        </w:numPr>
        <w:tabs>
          <w:tab w:val="left" w:pos="1170"/>
        </w:tabs>
        <w:ind w:left="900" w:hanging="90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Mataram</w:t>
      </w:r>
      <w:proofErr w:type="spellEnd"/>
    </w:p>
    <w:p w14:paraId="1D34C09C" w14:textId="77777777" w:rsidR="008D272D" w:rsidRPr="00F06047" w:rsidRDefault="008D272D" w:rsidP="008D272D">
      <w:pPr>
        <w:pStyle w:val="ListParagraph"/>
        <w:numPr>
          <w:ilvl w:val="0"/>
          <w:numId w:val="7"/>
        </w:numPr>
        <w:tabs>
          <w:tab w:val="left" w:pos="1170"/>
        </w:tabs>
        <w:ind w:left="900" w:hanging="90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Kutai</w:t>
      </w:r>
      <w:proofErr w:type="spellEnd"/>
    </w:p>
    <w:p w14:paraId="0BCDF186" w14:textId="77777777" w:rsidR="008D272D" w:rsidRPr="00F06047" w:rsidRDefault="008D272D" w:rsidP="008D272D">
      <w:pPr>
        <w:pStyle w:val="ListParagraph"/>
        <w:numPr>
          <w:ilvl w:val="0"/>
          <w:numId w:val="7"/>
        </w:numPr>
        <w:tabs>
          <w:tab w:val="left" w:pos="1170"/>
        </w:tabs>
        <w:ind w:left="900" w:hanging="90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Majapahit</w:t>
      </w:r>
      <w:proofErr w:type="spellEnd"/>
    </w:p>
    <w:p w14:paraId="76B754C7" w14:textId="77777777" w:rsidR="008D272D" w:rsidRDefault="008D272D" w:rsidP="008D272D">
      <w:pPr>
        <w:pStyle w:val="ListParagraph"/>
        <w:numPr>
          <w:ilvl w:val="0"/>
          <w:numId w:val="7"/>
        </w:numPr>
        <w:tabs>
          <w:tab w:val="left" w:pos="1170"/>
        </w:tabs>
        <w:ind w:left="900" w:hanging="90"/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>Sriwijaya</w:t>
      </w:r>
    </w:p>
    <w:p w14:paraId="7E54D5EA" w14:textId="0F995745" w:rsidR="008D272D" w:rsidRPr="008D272D" w:rsidRDefault="008D272D" w:rsidP="008D272D">
      <w:pPr>
        <w:pStyle w:val="ListParagraph"/>
        <w:numPr>
          <w:ilvl w:val="0"/>
          <w:numId w:val="7"/>
        </w:numPr>
        <w:tabs>
          <w:tab w:val="left" w:pos="1170"/>
        </w:tabs>
        <w:ind w:left="900" w:hanging="90"/>
        <w:rPr>
          <w:rFonts w:ascii="Arial" w:hAnsi="Arial" w:cs="Arial"/>
          <w:sz w:val="24"/>
          <w:szCs w:val="24"/>
        </w:rPr>
      </w:pPr>
      <w:proofErr w:type="spellStart"/>
      <w:r w:rsidRPr="00F06047">
        <w:rPr>
          <w:rFonts w:ascii="Arial" w:hAnsi="Arial" w:cs="Arial"/>
          <w:sz w:val="24"/>
          <w:szCs w:val="24"/>
        </w:rPr>
        <w:t>Kalingga</w:t>
      </w:r>
      <w:proofErr w:type="spellEnd"/>
    </w:p>
    <w:p w14:paraId="08391866" w14:textId="671257C1" w:rsidR="001B7771" w:rsidRPr="001B7771" w:rsidRDefault="001B7771" w:rsidP="001B7771">
      <w:pPr>
        <w:tabs>
          <w:tab w:val="left" w:pos="200"/>
        </w:tabs>
        <w:ind w:left="360"/>
        <w:rPr>
          <w:rFonts w:ascii="Arial" w:hAnsi="Arial" w:cs="Arial"/>
          <w:sz w:val="24"/>
          <w:szCs w:val="24"/>
        </w:rPr>
      </w:pPr>
      <w:r w:rsidRPr="00F06047">
        <w:rPr>
          <w:rFonts w:ascii="Arial" w:hAnsi="Arial" w:cs="Arial"/>
          <w:sz w:val="24"/>
          <w:szCs w:val="24"/>
        </w:rPr>
        <w:t xml:space="preserve"> </w:t>
      </w:r>
    </w:p>
    <w:p w14:paraId="513B0F88" w14:textId="77777777" w:rsidR="001B7771" w:rsidRPr="001B7771" w:rsidRDefault="001B7771">
      <w:pPr>
        <w:rPr>
          <w:lang w:val="en-US"/>
        </w:rPr>
      </w:pPr>
    </w:p>
    <w:sectPr w:rsidR="001B7771" w:rsidRPr="001B7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E3E83"/>
    <w:multiLevelType w:val="hybridMultilevel"/>
    <w:tmpl w:val="C458F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225E"/>
    <w:multiLevelType w:val="hybridMultilevel"/>
    <w:tmpl w:val="C96A62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0477E"/>
    <w:multiLevelType w:val="hybridMultilevel"/>
    <w:tmpl w:val="19AADF66"/>
    <w:lvl w:ilvl="0" w:tplc="38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522C2"/>
    <w:multiLevelType w:val="hybridMultilevel"/>
    <w:tmpl w:val="FDB256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2003F"/>
    <w:multiLevelType w:val="hybridMultilevel"/>
    <w:tmpl w:val="30AC7F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A1EF5"/>
    <w:multiLevelType w:val="hybridMultilevel"/>
    <w:tmpl w:val="A96AE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C685E"/>
    <w:multiLevelType w:val="hybridMultilevel"/>
    <w:tmpl w:val="D16480EC"/>
    <w:lvl w:ilvl="0" w:tplc="26DAC0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8799992">
    <w:abstractNumId w:val="5"/>
  </w:num>
  <w:num w:numId="2" w16cid:durableId="1082608938">
    <w:abstractNumId w:val="6"/>
  </w:num>
  <w:num w:numId="3" w16cid:durableId="242957979">
    <w:abstractNumId w:val="2"/>
  </w:num>
  <w:num w:numId="4" w16cid:durableId="1236822407">
    <w:abstractNumId w:val="1"/>
  </w:num>
  <w:num w:numId="5" w16cid:durableId="906497682">
    <w:abstractNumId w:val="3"/>
  </w:num>
  <w:num w:numId="6" w16cid:durableId="1529483690">
    <w:abstractNumId w:val="0"/>
  </w:num>
  <w:num w:numId="7" w16cid:durableId="1566867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71"/>
    <w:rsid w:val="001B7771"/>
    <w:rsid w:val="002177FA"/>
    <w:rsid w:val="00561568"/>
    <w:rsid w:val="00660D5A"/>
    <w:rsid w:val="0080636E"/>
    <w:rsid w:val="008D272D"/>
    <w:rsid w:val="00A21D6E"/>
    <w:rsid w:val="00F24AB0"/>
    <w:rsid w:val="00F4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4B5D"/>
  <w15:chartTrackingRefBased/>
  <w15:docId w15:val="{7FFF5CD3-601C-4B56-B868-355E60A9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771"/>
    <w:pPr>
      <w:spacing w:after="0" w:line="240" w:lineRule="auto"/>
      <w:ind w:left="720"/>
      <w:contextualSpacing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TableContents">
    <w:name w:val="Table Contents"/>
    <w:basedOn w:val="Normal"/>
    <w:rsid w:val="008D272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id-ID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70FE9-4599-4FAC-A124-4CC795EC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rangga bhayu</dc:creator>
  <cp:keywords/>
  <dc:description/>
  <cp:lastModifiedBy>rangga bhayu</cp:lastModifiedBy>
  <cp:revision>5</cp:revision>
  <dcterms:created xsi:type="dcterms:W3CDTF">2024-09-21T12:16:00Z</dcterms:created>
  <dcterms:modified xsi:type="dcterms:W3CDTF">2024-09-25T05:46:00Z</dcterms:modified>
</cp:coreProperties>
</file>